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2E3E" w14:textId="1CFF2F0E" w:rsidR="00CF0C6C" w:rsidRPr="0063542F" w:rsidRDefault="0063542F" w:rsidP="006354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42F">
        <w:rPr>
          <w:rFonts w:ascii="Times New Roman" w:hAnsi="Times New Roman" w:cs="Times New Roman"/>
          <w:b/>
          <w:sz w:val="28"/>
          <w:szCs w:val="28"/>
          <w:u w:val="single"/>
        </w:rPr>
        <w:t xml:space="preserve">Amendment for the Student Handbooks (2020/2021 and 2021/2022) – </w:t>
      </w:r>
      <w:r w:rsidR="003F4C16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bookmarkStart w:id="0" w:name="_GoBack"/>
      <w:bookmarkEnd w:id="0"/>
      <w:r w:rsidRPr="0063542F">
        <w:rPr>
          <w:rFonts w:ascii="Times New Roman" w:hAnsi="Times New Roman" w:cs="Times New Roman"/>
          <w:b/>
          <w:sz w:val="28"/>
          <w:szCs w:val="28"/>
          <w:u w:val="single"/>
        </w:rPr>
        <w:t xml:space="preserve">SC/2020 and SC/2021 </w:t>
      </w:r>
      <w:r w:rsidR="003F4C16">
        <w:rPr>
          <w:rFonts w:ascii="Times New Roman" w:hAnsi="Times New Roman" w:cs="Times New Roman"/>
          <w:b/>
          <w:sz w:val="28"/>
          <w:szCs w:val="28"/>
          <w:u w:val="single"/>
        </w:rPr>
        <w:t>student b</w:t>
      </w:r>
      <w:r w:rsidRPr="0063542F">
        <w:rPr>
          <w:rFonts w:ascii="Times New Roman" w:hAnsi="Times New Roman" w:cs="Times New Roman"/>
          <w:b/>
          <w:sz w:val="28"/>
          <w:szCs w:val="28"/>
          <w:u w:val="single"/>
        </w:rPr>
        <w:t>atches</w:t>
      </w:r>
    </w:p>
    <w:p w14:paraId="415B9AE2" w14:textId="77777777" w:rsidR="0063542F" w:rsidRPr="0063542F" w:rsidRDefault="0063542F">
      <w:pPr>
        <w:rPr>
          <w:rFonts w:ascii="Times New Roman" w:hAnsi="Times New Roman" w:cs="Times New Roman"/>
          <w:sz w:val="28"/>
          <w:szCs w:val="28"/>
        </w:rPr>
      </w:pPr>
    </w:p>
    <w:p w14:paraId="46947E54" w14:textId="71952AC4" w:rsidR="00CF0C6C" w:rsidRDefault="00CF0C6C" w:rsidP="0063542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63542F">
        <w:rPr>
          <w:rFonts w:ascii="Times New Roman" w:hAnsi="Times New Roman" w:cs="Times New Roman"/>
          <w:sz w:val="28"/>
          <w:szCs w:val="28"/>
        </w:rPr>
        <w:t xml:space="preserve">The students of SC/2020 and SC/2021 who are following Computer Science </w:t>
      </w:r>
      <w:r w:rsidR="0063542F">
        <w:rPr>
          <w:rFonts w:ascii="Times New Roman" w:hAnsi="Times New Roman" w:cs="Times New Roman"/>
          <w:sz w:val="28"/>
          <w:szCs w:val="28"/>
        </w:rPr>
        <w:t xml:space="preserve">(COM) </w:t>
      </w:r>
      <w:r w:rsidRPr="0063542F">
        <w:rPr>
          <w:rFonts w:ascii="Times New Roman" w:hAnsi="Times New Roman" w:cs="Times New Roman"/>
          <w:sz w:val="28"/>
          <w:szCs w:val="28"/>
        </w:rPr>
        <w:t>as a subject</w:t>
      </w:r>
      <w:r w:rsidR="0063542F">
        <w:rPr>
          <w:rFonts w:ascii="Times New Roman" w:hAnsi="Times New Roman" w:cs="Times New Roman"/>
          <w:sz w:val="28"/>
          <w:szCs w:val="28"/>
        </w:rPr>
        <w:t xml:space="preserve"> in Physical Science Stream</w:t>
      </w:r>
      <w:r w:rsidRPr="0063542F">
        <w:rPr>
          <w:rFonts w:ascii="Times New Roman" w:hAnsi="Times New Roman" w:cs="Times New Roman"/>
          <w:sz w:val="28"/>
          <w:szCs w:val="28"/>
        </w:rPr>
        <w:t xml:space="preserve">, please note that </w:t>
      </w:r>
      <w:r w:rsidRPr="0063542F">
        <w:rPr>
          <w:rFonts w:ascii="Times New Roman" w:hAnsi="Times New Roman" w:cs="Times New Roman"/>
          <w:b/>
          <w:bCs/>
          <w:sz w:val="28"/>
          <w:szCs w:val="28"/>
        </w:rPr>
        <w:t>MAT225</w:t>
      </w:r>
      <w:r w:rsidRPr="0063542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β </w:t>
      </w:r>
      <w:r w:rsidR="003F4C1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(</w:t>
      </w:r>
      <w:r w:rsidR="003F4C16" w:rsidRPr="003F4C1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MAT225β: Mathematical Statistics-I</w:t>
      </w:r>
      <w:r w:rsidR="003F4C1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)</w:t>
      </w:r>
      <w:r w:rsidR="003F4C16" w:rsidRPr="003F4C1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6354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will be a compulsory subject for those who wish to follow </w:t>
      </w:r>
      <w:proofErr w:type="spellStart"/>
      <w:proofErr w:type="gramStart"/>
      <w:r w:rsidR="006354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BScHons</w:t>
      </w:r>
      <w:proofErr w:type="spellEnd"/>
      <w:r w:rsidR="0063542F" w:rsidRPr="006354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proofErr w:type="gramEnd"/>
      <w:r w:rsidR="0063542F" w:rsidRPr="006354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Comp </w:t>
      </w:r>
      <w:proofErr w:type="spellStart"/>
      <w:r w:rsidR="0063542F" w:rsidRPr="006354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Sc</w:t>
      </w:r>
      <w:proofErr w:type="spellEnd"/>
      <w:r w:rsidR="0063542F" w:rsidRPr="006354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  <w:r w:rsidR="006354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6354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Degree program.</w:t>
      </w:r>
    </w:p>
    <w:p w14:paraId="02968B3B" w14:textId="64680ACE" w:rsidR="003F4C16" w:rsidRDefault="003F4C16" w:rsidP="0063542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6737FC5" w14:textId="4F9D02C9" w:rsidR="003F4C16" w:rsidRDefault="003F4C16" w:rsidP="0063542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Head</w:t>
      </w:r>
    </w:p>
    <w:p w14:paraId="5580AE49" w14:textId="2FE4CC7B" w:rsidR="003F4C16" w:rsidRDefault="003F4C16" w:rsidP="0063542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Department of Computer Science</w:t>
      </w:r>
    </w:p>
    <w:p w14:paraId="77854859" w14:textId="4F2FD4ED" w:rsidR="003F4C16" w:rsidRDefault="003F4C16" w:rsidP="0063542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19/07/2023</w:t>
      </w:r>
    </w:p>
    <w:p w14:paraId="4313CCF4" w14:textId="77777777" w:rsidR="003F4C16" w:rsidRPr="0063542F" w:rsidRDefault="003F4C16" w:rsidP="0063542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sectPr w:rsidR="003F4C16" w:rsidRPr="0063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6C"/>
    <w:rsid w:val="003F4C16"/>
    <w:rsid w:val="0063542F"/>
    <w:rsid w:val="00697593"/>
    <w:rsid w:val="00C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30CD"/>
  <w15:chartTrackingRefBased/>
  <w15:docId w15:val="{16AE9603-0A6A-4FF2-9E0A-41738B89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Anusha</cp:lastModifiedBy>
  <cp:revision>5</cp:revision>
  <dcterms:created xsi:type="dcterms:W3CDTF">2023-07-19T08:12:00Z</dcterms:created>
  <dcterms:modified xsi:type="dcterms:W3CDTF">2023-07-19T08:30:00Z</dcterms:modified>
</cp:coreProperties>
</file>